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山西大学毕业生灵活就业登记表</w:t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学院（所）：</w:t>
      </w:r>
      <w:r>
        <w:rPr>
          <w:rFonts w:hint="eastAsia" w:ascii="宋体" w:hAnsi="宋体"/>
          <w:b/>
          <w:bCs/>
          <w:sz w:val="24"/>
        </w:rPr>
        <w:t xml:space="preserve">                                     学号：</w:t>
      </w:r>
    </w:p>
    <w:tbl>
      <w:tblPr>
        <w:tblStyle w:val="4"/>
        <w:tblW w:w="951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95"/>
        <w:gridCol w:w="784"/>
        <w:gridCol w:w="331"/>
        <w:gridCol w:w="749"/>
        <w:gridCol w:w="19"/>
        <w:gridCol w:w="467"/>
        <w:gridCol w:w="234"/>
        <w:gridCol w:w="948"/>
        <w:gridCol w:w="312"/>
        <w:gridCol w:w="72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980" w:type="dxa"/>
            <w:vAlign w:val="center"/>
          </w:tcPr>
          <w:p>
            <w:pPr>
              <w:spacing w:line="624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ind w:firstLine="456" w:firstLineChars="19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学制</w:t>
            </w: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生源地</w:t>
            </w:r>
          </w:p>
        </w:tc>
        <w:tc>
          <w:tcPr>
            <w:tcW w:w="7530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省            市（州） 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spacing w:line="440" w:lineRule="exact"/>
              <w:ind w:firstLine="823" w:firstLineChars="343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4052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□本科    □硕士 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9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离校后联系方式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5935" w:type="dxa"/>
            <w:gridSpan w:val="1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9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本人电话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家庭电话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灵活就业方式</w:t>
            </w:r>
          </w:p>
        </w:tc>
        <w:tc>
          <w:tcPr>
            <w:tcW w:w="7530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□其他录用形式就业（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指用人单位</w:t>
            </w:r>
            <w:bookmarkStart w:id="0" w:name="_Hlk67902072"/>
            <w:r>
              <w:rPr>
                <w:rFonts w:hint="eastAsia" w:ascii="宋体" w:hAnsi="宋体"/>
                <w:bCs/>
                <w:sz w:val="18"/>
                <w:szCs w:val="18"/>
              </w:rPr>
              <w:t>不签订就业协议或劳动合同，仅提供聘用证明</w:t>
            </w:r>
            <w:bookmarkEnd w:id="0"/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）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工作单位名称</w:t>
            </w:r>
          </w:p>
        </w:tc>
        <w:tc>
          <w:tcPr>
            <w:tcW w:w="7530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工作地点</w:t>
            </w:r>
          </w:p>
        </w:tc>
        <w:tc>
          <w:tcPr>
            <w:tcW w:w="7530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省（区）              市（州）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工作内容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（或行业）</w:t>
            </w:r>
          </w:p>
        </w:tc>
        <w:tc>
          <w:tcPr>
            <w:tcW w:w="7530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</w:trPr>
        <w:tc>
          <w:tcPr>
            <w:tcW w:w="1980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本人声明</w:t>
            </w:r>
          </w:p>
        </w:tc>
        <w:tc>
          <w:tcPr>
            <w:tcW w:w="7530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本着诚信原则，本人以上填写信息完全真实。</w:t>
            </w:r>
          </w:p>
          <w:p>
            <w:pPr>
              <w:spacing w:line="440" w:lineRule="exact"/>
              <w:ind w:firstLine="3520" w:firstLineChars="1467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40" w:lineRule="exact"/>
              <w:ind w:firstLine="3520" w:firstLineChars="1467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毕业生签名：</w:t>
            </w:r>
          </w:p>
          <w:p>
            <w:pPr>
              <w:spacing w:line="440" w:lineRule="exact"/>
              <w:ind w:firstLine="148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学院意见</w:t>
            </w:r>
          </w:p>
        </w:tc>
        <w:tc>
          <w:tcPr>
            <w:tcW w:w="7530" w:type="dxa"/>
            <w:gridSpan w:val="11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bCs/>
                <w:sz w:val="24"/>
              </w:rPr>
            </w:pPr>
            <w:bookmarkStart w:id="1" w:name="OLE_LINK1"/>
            <w:r>
              <w:rPr>
                <w:rFonts w:hint="eastAsia"/>
                <w:sz w:val="24"/>
              </w:rPr>
              <w:t>签字(盖章)：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bookmarkEnd w:id="1"/>
          </w:p>
        </w:tc>
      </w:tr>
    </w:tbl>
    <w:p>
      <w:pPr>
        <w:ind w:left="-540" w:leftChars="-257" w:right="-313" w:rightChars="-149" w:firstLine="360" w:firstLineChars="200"/>
        <w:jc w:val="left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1.此表需</w:t>
      </w:r>
      <w:r>
        <w:rPr>
          <w:rFonts w:hint="eastAsia" w:ascii="宋体" w:hAnsi="宋体"/>
          <w:sz w:val="18"/>
          <w:szCs w:val="18"/>
        </w:rPr>
        <w:t>由</w:t>
      </w:r>
      <w:r>
        <w:rPr>
          <w:rFonts w:hint="eastAsia" w:ascii="宋体" w:hAnsi="宋体"/>
          <w:sz w:val="18"/>
          <w:szCs w:val="18"/>
          <w:lang w:val="en-US" w:eastAsia="zh-CN"/>
        </w:rPr>
        <w:t>毕业生</w:t>
      </w:r>
      <w:r>
        <w:rPr>
          <w:rFonts w:hint="eastAsia" w:ascii="宋体" w:hAnsi="宋体"/>
          <w:sz w:val="18"/>
          <w:szCs w:val="18"/>
        </w:rPr>
        <w:t>本人填写</w:t>
      </w:r>
      <w:r>
        <w:rPr>
          <w:rFonts w:hint="eastAsia" w:ascii="宋体" w:hAnsi="宋体"/>
          <w:sz w:val="18"/>
          <w:szCs w:val="18"/>
          <w:lang w:val="en-US" w:eastAsia="zh-CN"/>
        </w:rPr>
        <w:t>，</w:t>
      </w:r>
      <w:r>
        <w:rPr>
          <w:rFonts w:hint="eastAsia" w:ascii="宋体" w:hAnsi="宋体"/>
          <w:sz w:val="18"/>
          <w:szCs w:val="18"/>
        </w:rPr>
        <w:t>所有项目必须填写</w:t>
      </w:r>
      <w:r>
        <w:rPr>
          <w:rFonts w:hint="eastAsia" w:ascii="宋体" w:hAnsi="宋体"/>
          <w:sz w:val="18"/>
          <w:szCs w:val="18"/>
          <w:lang w:val="en-US" w:eastAsia="zh-CN"/>
        </w:rPr>
        <w:t>并</w:t>
      </w:r>
      <w:r>
        <w:rPr>
          <w:rFonts w:hint="eastAsia" w:ascii="宋体" w:hAnsi="宋体"/>
          <w:sz w:val="18"/>
          <w:szCs w:val="18"/>
        </w:rPr>
        <w:t>保证内容真实有效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>
      <w:pPr>
        <w:ind w:left="-540" w:leftChars="-257" w:right="-313" w:rightChars="-149" w:firstLine="360" w:firstLineChars="200"/>
        <w:jc w:val="left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以灵活就业（其他录用形式就业、自由职业等）方式就业的毕业生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除填写此表外，需另</w:t>
      </w:r>
      <w:r>
        <w:rPr>
          <w:rFonts w:hint="eastAsia" w:ascii="宋体" w:hAnsi="宋体"/>
          <w:b/>
          <w:bCs/>
          <w:sz w:val="18"/>
          <w:szCs w:val="18"/>
        </w:rPr>
        <w:t>附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以下</w:t>
      </w:r>
      <w:r>
        <w:rPr>
          <w:rFonts w:hint="eastAsia" w:ascii="宋体" w:hAnsi="宋体"/>
          <w:b/>
          <w:bCs/>
          <w:sz w:val="18"/>
          <w:szCs w:val="18"/>
        </w:rPr>
        <w:t>相关证明材料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：</w:t>
      </w:r>
    </w:p>
    <w:p>
      <w:pPr>
        <w:ind w:left="-540" w:leftChars="-257" w:right="-313" w:rightChars="-149" w:firstLine="360" w:firstLineChars="20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（1）</w:t>
      </w:r>
      <w:r>
        <w:rPr>
          <w:rFonts w:hint="eastAsia" w:ascii="宋体" w:hAnsi="宋体"/>
          <w:b/>
          <w:sz w:val="18"/>
          <w:szCs w:val="18"/>
        </w:rPr>
        <w:t>其他录用形式就业</w:t>
      </w:r>
      <w:r>
        <w:rPr>
          <w:rFonts w:hint="eastAsia" w:ascii="宋体" w:hAnsi="宋体"/>
          <w:sz w:val="18"/>
          <w:szCs w:val="18"/>
        </w:rPr>
        <w:t>：指用人单位不签订就业协议或劳动合同</w:t>
      </w:r>
      <w:r>
        <w:rPr>
          <w:rFonts w:hint="eastAsia" w:ascii="宋体" w:hAnsi="宋体"/>
          <w:sz w:val="18"/>
          <w:szCs w:val="18"/>
          <w:lang w:eastAsia="zh-CN"/>
        </w:rPr>
        <w:t>，</w:t>
      </w:r>
      <w:r>
        <w:rPr>
          <w:rFonts w:hint="eastAsia" w:ascii="宋体" w:hAnsi="宋体"/>
          <w:sz w:val="18"/>
          <w:szCs w:val="18"/>
          <w:lang w:val="en-US" w:eastAsia="zh-CN"/>
        </w:rPr>
        <w:t>仅提供聘用证明、工资收入流水等证明材料。</w:t>
      </w:r>
      <w:r>
        <w:rPr>
          <w:rFonts w:hint="eastAsia" w:ascii="宋体" w:hAnsi="宋体"/>
          <w:sz w:val="18"/>
          <w:szCs w:val="18"/>
        </w:rPr>
        <w:t>毕业生</w:t>
      </w:r>
      <w:r>
        <w:rPr>
          <w:rFonts w:hint="eastAsia" w:ascii="宋体" w:hAnsi="宋体"/>
          <w:sz w:val="18"/>
          <w:szCs w:val="18"/>
          <w:lang w:val="en-US" w:eastAsia="zh-CN"/>
        </w:rPr>
        <w:t>需附</w:t>
      </w:r>
      <w:r>
        <w:rPr>
          <w:rFonts w:hint="eastAsia" w:ascii="宋体" w:hAnsi="宋体"/>
          <w:sz w:val="18"/>
          <w:szCs w:val="18"/>
        </w:rPr>
        <w:t>用人单位出具的聘用证明或毕业生本人提供的工资收入证明、收入流水等其他证明材料；</w:t>
      </w:r>
    </w:p>
    <w:p>
      <w:pPr>
        <w:ind w:left="-540" w:leftChars="-257" w:right="-313" w:rightChars="-149" w:firstLine="360" w:firstLineChars="200"/>
        <w:jc w:val="left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（2）</w:t>
      </w:r>
      <w:r>
        <w:rPr>
          <w:rFonts w:hint="eastAsia" w:ascii="宋体" w:hAnsi="宋体"/>
          <w:b/>
          <w:sz w:val="18"/>
          <w:szCs w:val="18"/>
        </w:rPr>
        <w:t>自由职业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  <w:lang w:val="en-US" w:eastAsia="zh-CN"/>
        </w:rPr>
        <w:t>指以个体劳动为主的一类职业，如作家、自由撰稿人、翻译工作者、中介服务工作者、某些艺术工作者、互联网营销工作者、全媒体运营工作者、电子竞技工作者</w:t>
      </w:r>
      <w:r>
        <w:rPr>
          <w:rFonts w:hint="eastAsia" w:ascii="宋体" w:hAnsi="宋体"/>
          <w:sz w:val="18"/>
          <w:szCs w:val="18"/>
        </w:rPr>
        <w:t>等</w:t>
      </w:r>
      <w:r>
        <w:rPr>
          <w:rFonts w:hint="eastAsia" w:ascii="宋体" w:hAnsi="宋体"/>
          <w:sz w:val="18"/>
          <w:szCs w:val="18"/>
          <w:lang w:eastAsia="zh-CN"/>
        </w:rPr>
        <w:t>。</w:t>
      </w:r>
      <w:r>
        <w:rPr>
          <w:rFonts w:hint="eastAsia" w:ascii="宋体" w:hAnsi="宋体"/>
          <w:sz w:val="18"/>
          <w:szCs w:val="18"/>
        </w:rPr>
        <w:t>毕业生</w:t>
      </w:r>
      <w:r>
        <w:rPr>
          <w:rFonts w:hint="eastAsia" w:ascii="宋体" w:hAnsi="宋体"/>
          <w:sz w:val="18"/>
          <w:szCs w:val="18"/>
          <w:lang w:val="en-US" w:eastAsia="zh-CN"/>
        </w:rPr>
        <w:t>需附</w:t>
      </w:r>
      <w:r>
        <w:rPr>
          <w:rFonts w:hint="eastAsia" w:ascii="宋体" w:hAnsi="宋体"/>
          <w:sz w:val="18"/>
          <w:szCs w:val="18"/>
        </w:rPr>
        <w:t>本人签字确认的证明材料</w:t>
      </w:r>
      <w:r>
        <w:rPr>
          <w:rFonts w:hint="eastAsia" w:ascii="宋体" w:hAnsi="宋体"/>
          <w:sz w:val="18"/>
          <w:szCs w:val="18"/>
          <w:lang w:eastAsia="zh-CN"/>
        </w:rPr>
        <w:t>（</w:t>
      </w:r>
      <w:r>
        <w:rPr>
          <w:rFonts w:hint="eastAsia" w:ascii="宋体" w:hAnsi="宋体"/>
          <w:sz w:val="18"/>
          <w:szCs w:val="18"/>
          <w:lang w:val="en-US" w:eastAsia="zh-CN"/>
        </w:rPr>
        <w:t>材料中写明从事的自由职业类别、内容和收入情况</w:t>
      </w:r>
      <w:r>
        <w:rPr>
          <w:rFonts w:hint="eastAsia" w:ascii="宋体" w:hAnsi="宋体"/>
          <w:sz w:val="18"/>
          <w:szCs w:val="18"/>
          <w:lang w:eastAsia="zh-CN"/>
        </w:rPr>
        <w:t>）。</w:t>
      </w:r>
    </w:p>
    <w:p>
      <w:pPr>
        <w:ind w:left="-540" w:leftChars="-257" w:right="-313" w:rightChars="-149"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此表只作为毕业生灵活就业证明，不作为毕业生派遣、户口迁移和档案转寄的依据。</w:t>
      </w:r>
    </w:p>
    <w:p>
      <w:pPr>
        <w:ind w:left="-540" w:leftChars="-257" w:right="-313" w:rightChars="-149" w:firstLine="360" w:firstLineChars="200"/>
        <w:jc w:val="left"/>
        <w:rPr>
          <w:rFonts w:ascii="宋体" w:hAnsi="宋体"/>
          <w:color w:val="auto"/>
          <w:sz w:val="18"/>
          <w:szCs w:val="18"/>
        </w:rPr>
      </w:pPr>
      <w:bookmarkStart w:id="2" w:name="_GoBack"/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.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此</w:t>
      </w:r>
      <w:r>
        <w:rPr>
          <w:rFonts w:hint="eastAsia" w:ascii="宋体" w:hAnsi="宋体"/>
          <w:color w:val="auto"/>
          <w:sz w:val="18"/>
          <w:szCs w:val="18"/>
        </w:rPr>
        <w:t>表打印1份，学校留存。</w:t>
      </w:r>
    </w:p>
    <w:bookmarkEnd w:id="2"/>
    <w:p>
      <w:pPr>
        <w:ind w:left="-540" w:leftChars="-257" w:right="-313" w:rightChars="-149" w:firstLine="360" w:firstLineChars="200"/>
        <w:jc w:val="left"/>
        <w:rPr>
          <w:rFonts w:ascii="宋体" w:hAnsi="宋体"/>
          <w:sz w:val="18"/>
          <w:szCs w:val="18"/>
        </w:rPr>
      </w:pPr>
    </w:p>
    <w:sectPr>
      <w:pgSz w:w="11906" w:h="16838"/>
      <w:pgMar w:top="816" w:right="1800" w:bottom="81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758"/>
    <w:rsid w:val="00021734"/>
    <w:rsid w:val="00046504"/>
    <w:rsid w:val="000D014A"/>
    <w:rsid w:val="000D4CEB"/>
    <w:rsid w:val="00180CE1"/>
    <w:rsid w:val="00226969"/>
    <w:rsid w:val="0027610F"/>
    <w:rsid w:val="002E2E3A"/>
    <w:rsid w:val="0032652A"/>
    <w:rsid w:val="00346076"/>
    <w:rsid w:val="00346736"/>
    <w:rsid w:val="00396164"/>
    <w:rsid w:val="00431583"/>
    <w:rsid w:val="004851C3"/>
    <w:rsid w:val="00494264"/>
    <w:rsid w:val="005122DB"/>
    <w:rsid w:val="00531554"/>
    <w:rsid w:val="005805F5"/>
    <w:rsid w:val="00580676"/>
    <w:rsid w:val="00591DE8"/>
    <w:rsid w:val="00652844"/>
    <w:rsid w:val="00705238"/>
    <w:rsid w:val="007148FE"/>
    <w:rsid w:val="009349FC"/>
    <w:rsid w:val="009651F9"/>
    <w:rsid w:val="0099212B"/>
    <w:rsid w:val="009B4BF3"/>
    <w:rsid w:val="00A16E16"/>
    <w:rsid w:val="00A32DFC"/>
    <w:rsid w:val="00B22E78"/>
    <w:rsid w:val="00B266E0"/>
    <w:rsid w:val="00B5356F"/>
    <w:rsid w:val="00BE3621"/>
    <w:rsid w:val="00BE47E2"/>
    <w:rsid w:val="00C60B97"/>
    <w:rsid w:val="00CE3EF6"/>
    <w:rsid w:val="00D12DD6"/>
    <w:rsid w:val="00D61917"/>
    <w:rsid w:val="00DF0DD5"/>
    <w:rsid w:val="00E60285"/>
    <w:rsid w:val="00E65FF4"/>
    <w:rsid w:val="00E6765E"/>
    <w:rsid w:val="00E837BF"/>
    <w:rsid w:val="00EE533C"/>
    <w:rsid w:val="00F724A8"/>
    <w:rsid w:val="00FF1758"/>
    <w:rsid w:val="090945DC"/>
    <w:rsid w:val="1669093C"/>
    <w:rsid w:val="1A2C44EB"/>
    <w:rsid w:val="1AD5635E"/>
    <w:rsid w:val="1C976D4E"/>
    <w:rsid w:val="2115351A"/>
    <w:rsid w:val="29ED144C"/>
    <w:rsid w:val="38C57DCC"/>
    <w:rsid w:val="4BB33F02"/>
    <w:rsid w:val="4F914E5F"/>
    <w:rsid w:val="58877091"/>
    <w:rsid w:val="5BDB08F7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nenu</Company>
  <Pages>1</Pages>
  <Words>552</Words>
  <Characters>556</Characters>
  <Lines>5</Lines>
  <Paragraphs>1</Paragraphs>
  <TotalTime>2</TotalTime>
  <ScaleCrop>false</ScaleCrop>
  <LinksUpToDate>false</LinksUpToDate>
  <CharactersWithSpaces>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2019-05-14T01:11:00Z</dcterms:created>
  <dc:creator>lcm</dc:creator>
  <cp:lastModifiedBy>Administrator</cp:lastModifiedBy>
  <cp:lastPrinted>2015-06-01T07:39:00Z</cp:lastPrinted>
  <dcterms:modified xsi:type="dcterms:W3CDTF">2022-03-15T03:09:56Z</dcterms:modified>
  <dc:title>附件2：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284431AC0E5D43CFAE1EBF716F57F8BD</vt:lpwstr>
  </property>
</Properties>
</file>